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767" w:rsidRPr="000D2767" w:rsidRDefault="000D2767" w:rsidP="000D27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767">
        <w:rPr>
          <w:rFonts w:ascii="Times New Roman" w:hAnsi="Times New Roman" w:cs="Times New Roman"/>
          <w:b/>
          <w:sz w:val="28"/>
          <w:szCs w:val="28"/>
        </w:rPr>
        <w:t>Предложения и замечания</w:t>
      </w:r>
    </w:p>
    <w:p w:rsidR="000D2767" w:rsidRPr="000D2767" w:rsidRDefault="000D2767" w:rsidP="000D27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767">
        <w:rPr>
          <w:rFonts w:ascii="Times New Roman" w:hAnsi="Times New Roman" w:cs="Times New Roman"/>
          <w:b/>
          <w:sz w:val="28"/>
          <w:szCs w:val="28"/>
        </w:rPr>
        <w:t xml:space="preserve">по проекту решения о предоставлении разрешения на отклонение </w:t>
      </w:r>
    </w:p>
    <w:p w:rsidR="00A042D1" w:rsidRPr="000D2767" w:rsidRDefault="000D2767" w:rsidP="000D27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2767">
        <w:rPr>
          <w:rFonts w:ascii="Times New Roman" w:hAnsi="Times New Roman" w:cs="Times New Roman"/>
          <w:b/>
          <w:sz w:val="28"/>
          <w:szCs w:val="28"/>
        </w:rPr>
        <w:t>от предельных параметров разрешенного строительства объекта капитального строительства</w:t>
      </w:r>
      <w:r w:rsidRPr="000D2767">
        <w:rPr>
          <w:b/>
        </w:rPr>
        <w:t xml:space="preserve"> </w:t>
      </w:r>
      <w:r w:rsidRPr="000D2767">
        <w:rPr>
          <w:rFonts w:ascii="Times New Roman" w:hAnsi="Times New Roman"/>
          <w:b/>
          <w:sz w:val="28"/>
          <w:szCs w:val="28"/>
        </w:rPr>
        <w:t>«</w:t>
      </w:r>
      <w:r w:rsidR="005F133D">
        <w:rPr>
          <w:rFonts w:ascii="Times New Roman" w:hAnsi="Times New Roman"/>
          <w:b/>
          <w:sz w:val="28"/>
          <w:szCs w:val="28"/>
        </w:rPr>
        <w:t xml:space="preserve">индивидуальный </w:t>
      </w:r>
      <w:r w:rsidRPr="000D2767">
        <w:rPr>
          <w:rFonts w:ascii="Times New Roman" w:hAnsi="Times New Roman"/>
          <w:b/>
          <w:sz w:val="28"/>
          <w:szCs w:val="28"/>
        </w:rPr>
        <w:t>жилой дом», расположенного по адресу: Ханты-Мансийский район, ДНТ «</w:t>
      </w:r>
      <w:proofErr w:type="gramStart"/>
      <w:r w:rsidR="005F133D">
        <w:rPr>
          <w:rFonts w:ascii="Times New Roman" w:hAnsi="Times New Roman"/>
          <w:b/>
          <w:sz w:val="28"/>
          <w:szCs w:val="28"/>
        </w:rPr>
        <w:t>Березов</w:t>
      </w:r>
      <w:r w:rsidRPr="000D2767">
        <w:rPr>
          <w:rFonts w:ascii="Times New Roman" w:hAnsi="Times New Roman"/>
          <w:b/>
          <w:sz w:val="28"/>
          <w:szCs w:val="28"/>
        </w:rPr>
        <w:t>ое</w:t>
      </w:r>
      <w:proofErr w:type="gramEnd"/>
      <w:r w:rsidRPr="000D2767">
        <w:rPr>
          <w:rFonts w:ascii="Times New Roman" w:hAnsi="Times New Roman"/>
          <w:b/>
          <w:sz w:val="28"/>
          <w:szCs w:val="28"/>
        </w:rPr>
        <w:t xml:space="preserve">» </w:t>
      </w:r>
      <w:r w:rsidR="005F133D">
        <w:rPr>
          <w:rFonts w:ascii="Times New Roman" w:hAnsi="Times New Roman"/>
          <w:b/>
          <w:sz w:val="28"/>
          <w:szCs w:val="28"/>
        </w:rPr>
        <w:t>ул. Березовая</w:t>
      </w:r>
      <w:r w:rsidRPr="000D2767">
        <w:rPr>
          <w:rFonts w:ascii="Times New Roman" w:hAnsi="Times New Roman"/>
          <w:b/>
          <w:sz w:val="28"/>
          <w:szCs w:val="28"/>
        </w:rPr>
        <w:t xml:space="preserve">, </w:t>
      </w:r>
      <w:r w:rsidR="005F133D">
        <w:rPr>
          <w:rFonts w:ascii="Times New Roman" w:hAnsi="Times New Roman"/>
          <w:b/>
          <w:sz w:val="28"/>
          <w:szCs w:val="28"/>
        </w:rPr>
        <w:t>24</w:t>
      </w:r>
      <w:r w:rsidRPr="000D2767">
        <w:rPr>
          <w:rFonts w:ascii="Times New Roman" w:hAnsi="Times New Roman"/>
          <w:b/>
          <w:sz w:val="28"/>
          <w:szCs w:val="28"/>
        </w:rPr>
        <w:t>, в части уменьшения минимальных отступов от границы земельного участка стен зданий, строений и сооружений с восточной стороны до 1,</w:t>
      </w:r>
      <w:r w:rsidR="005F133D">
        <w:rPr>
          <w:rFonts w:ascii="Times New Roman" w:hAnsi="Times New Roman"/>
          <w:b/>
          <w:sz w:val="28"/>
          <w:szCs w:val="28"/>
        </w:rPr>
        <w:t>1</w:t>
      </w:r>
      <w:r w:rsidRPr="000D2767">
        <w:rPr>
          <w:rFonts w:ascii="Times New Roman" w:hAnsi="Times New Roman"/>
          <w:b/>
          <w:sz w:val="28"/>
          <w:szCs w:val="28"/>
        </w:rPr>
        <w:t xml:space="preserve"> м</w:t>
      </w:r>
    </w:p>
    <w:p w:rsidR="000D2767" w:rsidRDefault="000D2767" w:rsidP="000D27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2767" w:rsidRDefault="000D2767" w:rsidP="000D27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2767" w:rsidRDefault="000D2767" w:rsidP="000D27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2767" w:rsidRDefault="000D2767" w:rsidP="000D2767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не поступили</w:t>
      </w:r>
      <w:bookmarkStart w:id="0" w:name="_GoBack"/>
      <w:bookmarkEnd w:id="0"/>
    </w:p>
    <w:sectPr w:rsidR="000D2767" w:rsidSect="000D276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67"/>
    <w:rsid w:val="000D2767"/>
    <w:rsid w:val="005F133D"/>
    <w:rsid w:val="00A042D1"/>
    <w:rsid w:val="00A7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Никифорова</dc:creator>
  <cp:lastModifiedBy>Юлия Никифорова</cp:lastModifiedBy>
  <cp:revision>2</cp:revision>
  <dcterms:created xsi:type="dcterms:W3CDTF">2019-04-03T04:47:00Z</dcterms:created>
  <dcterms:modified xsi:type="dcterms:W3CDTF">2019-04-03T04:47:00Z</dcterms:modified>
</cp:coreProperties>
</file>